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53" w:rsidRDefault="00EF4553" w:rsidP="00EF4553">
      <w:pPr>
        <w:jc w:val="both"/>
      </w:pPr>
      <w:r>
        <w:t>Otevření pošty Partner v prodejně Konzumu</w:t>
      </w:r>
    </w:p>
    <w:p w:rsidR="00EF4553" w:rsidRDefault="00EF4553" w:rsidP="00EF4553">
      <w:pPr>
        <w:jc w:val="both"/>
      </w:pPr>
      <w:r>
        <w:t>Pondělí, čtvrtek</w:t>
      </w:r>
      <w:r>
        <w:tab/>
      </w:r>
      <w:r>
        <w:tab/>
      </w:r>
      <w:r>
        <w:tab/>
        <w:t>14:00 - 16:00</w:t>
      </w:r>
    </w:p>
    <w:p w:rsidR="00EF4553" w:rsidRDefault="00EF4553" w:rsidP="00EF4553">
      <w:pPr>
        <w:ind w:left="2832" w:hanging="2832"/>
        <w:jc w:val="both"/>
      </w:pPr>
      <w:r>
        <w:t xml:space="preserve">Úterý, </w:t>
      </w:r>
      <w:proofErr w:type="gramStart"/>
      <w:r>
        <w:t>středa  a   pátek</w:t>
      </w:r>
      <w:proofErr w:type="gramEnd"/>
      <w:r>
        <w:tab/>
        <w:t xml:space="preserve"> 8:30-11:30. </w:t>
      </w:r>
    </w:p>
    <w:p w:rsidR="00A10F5F" w:rsidRDefault="00A10F5F"/>
    <w:sectPr w:rsidR="00A10F5F" w:rsidSect="00A1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553"/>
    <w:rsid w:val="00A10F5F"/>
    <w:rsid w:val="00E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Company>Obec Řetová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Řetová</dc:creator>
  <cp:lastModifiedBy>Obec Řetová</cp:lastModifiedBy>
  <cp:revision>1</cp:revision>
  <dcterms:created xsi:type="dcterms:W3CDTF">2019-01-08T10:28:00Z</dcterms:created>
  <dcterms:modified xsi:type="dcterms:W3CDTF">2019-01-08T10:29:00Z</dcterms:modified>
</cp:coreProperties>
</file>